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bottomFromText="94" w:vertAnchor="text" w:tblpXSpec="right" w:tblpYSpec="center"/>
        <w:tblW w:w="5000" w:type="pct"/>
        <w:tblCellSpacing w:w="15" w:type="dxa"/>
        <w:tblBorders>
          <w:top w:val="single" w:sz="8" w:space="0" w:color="CCCCCC"/>
          <w:left w:val="single" w:sz="2" w:space="0" w:color="CCCCCC"/>
          <w:bottom w:val="single" w:sz="8" w:space="0" w:color="CCCCCC"/>
          <w:right w:val="single" w:sz="2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0"/>
      </w:tblGrid>
      <w:tr w:rsidR="00F065EE" w:rsidRPr="00F065EE" w:rsidTr="00F065EE">
        <w:trPr>
          <w:trHeight w:val="330"/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645C4" w:rsidRDefault="00C645C4" w:rsidP="00C645C4">
            <w:pPr>
              <w:jc w:val="center"/>
              <w:rPr>
                <w:b/>
                <w:sz w:val="28"/>
                <w:szCs w:val="28"/>
              </w:rPr>
            </w:pPr>
            <w:r w:rsidRPr="00C645C4">
              <w:rPr>
                <w:b/>
                <w:sz w:val="28"/>
                <w:szCs w:val="28"/>
              </w:rPr>
              <w:t>Authorized Travel Request</w:t>
            </w:r>
          </w:p>
          <w:p w:rsidR="00492E69" w:rsidRDefault="00ED038B" w:rsidP="00ED03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Tracking</w:t>
            </w:r>
            <w:r w:rsidR="00492E69">
              <w:rPr>
                <w:b/>
                <w:sz w:val="16"/>
                <w:szCs w:val="16"/>
              </w:rPr>
              <w:t xml:space="preserve"> Number: </w:t>
            </w:r>
            <w:r w:rsidR="00492E6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492E69">
              <w:rPr>
                <w:b/>
                <w:sz w:val="16"/>
                <w:szCs w:val="16"/>
              </w:rPr>
              <w:instrText xml:space="preserve"> FORMTEXT </w:instrText>
            </w:r>
            <w:r w:rsidR="00492E69">
              <w:rPr>
                <w:b/>
                <w:sz w:val="16"/>
                <w:szCs w:val="16"/>
              </w:rPr>
            </w:r>
            <w:r w:rsidR="00492E69">
              <w:rPr>
                <w:b/>
                <w:sz w:val="16"/>
                <w:szCs w:val="16"/>
              </w:rPr>
              <w:fldChar w:fldCharType="separate"/>
            </w:r>
            <w:r w:rsidR="00492E69">
              <w:rPr>
                <w:b/>
                <w:noProof/>
                <w:sz w:val="16"/>
                <w:szCs w:val="16"/>
              </w:rPr>
              <w:t> </w:t>
            </w:r>
            <w:r w:rsidR="00492E69">
              <w:rPr>
                <w:b/>
                <w:noProof/>
                <w:sz w:val="16"/>
                <w:szCs w:val="16"/>
              </w:rPr>
              <w:t> </w:t>
            </w:r>
            <w:r w:rsidR="00492E69">
              <w:rPr>
                <w:b/>
                <w:noProof/>
                <w:sz w:val="16"/>
                <w:szCs w:val="16"/>
              </w:rPr>
              <w:t> </w:t>
            </w:r>
            <w:r w:rsidR="00492E69">
              <w:rPr>
                <w:b/>
                <w:noProof/>
                <w:sz w:val="16"/>
                <w:szCs w:val="16"/>
              </w:rPr>
              <w:t> </w:t>
            </w:r>
            <w:r w:rsidR="00492E69">
              <w:rPr>
                <w:b/>
                <w:noProof/>
                <w:sz w:val="16"/>
                <w:szCs w:val="16"/>
              </w:rPr>
              <w:t> </w:t>
            </w:r>
            <w:r w:rsidR="00492E69">
              <w:rPr>
                <w:b/>
                <w:sz w:val="16"/>
                <w:szCs w:val="16"/>
              </w:rPr>
              <w:fldChar w:fldCharType="end"/>
            </w:r>
            <w:bookmarkEnd w:id="0"/>
          </w:p>
          <w:p w:rsidR="00B67040" w:rsidRPr="00492E69" w:rsidRDefault="00B67040" w:rsidP="00ED03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Short Description: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"/>
          </w:p>
          <w:tbl>
            <w:tblPr>
              <w:tblW w:w="5000" w:type="pct"/>
              <w:jc w:val="center"/>
              <w:tblCellSpacing w:w="7" w:type="dxa"/>
              <w:tblBorders>
                <w:top w:val="single" w:sz="8" w:space="0" w:color="CCCCCC"/>
                <w:left w:val="single" w:sz="2" w:space="0" w:color="CCCCCC"/>
                <w:bottom w:val="single" w:sz="8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1"/>
              <w:gridCol w:w="90"/>
              <w:gridCol w:w="90"/>
              <w:gridCol w:w="103"/>
            </w:tblGrid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F065EE" w:rsidRPr="00F065EE" w:rsidRDefault="00F065EE" w:rsidP="00B6704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Note:</w:t>
                  </w:r>
                  <w:r w:rsidRPr="00F065EE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No ticket will be booked without required approval.If you do not receive confirmation by way itinerary, you must follow up with approver to ensure timely submission of this ATR.</w:t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B6704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Instruction for Forwarding,Approving,Submitting: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B6704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B6704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B6704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B6704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1: Traveler completes form.Traveler line manager approve it or If line manager is not Final approver then line manager forward it to next person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B6704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B6704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B6704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B6704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2: If Next person is not 'Authorised' Final approver</w:t>
                  </w:r>
                  <w:proofErr w:type="gramStart"/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,he</w:t>
                  </w:r>
                  <w:proofErr w:type="gramEnd"/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again forword to next one.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B6704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B6704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B6704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B6704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B6704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B6704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B6704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065EE" w:rsidRPr="00F065EE" w:rsidRDefault="00F065EE" w:rsidP="00F06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F065EE" w:rsidRPr="00F065EE" w:rsidTr="00F065EE">
        <w:trPr>
          <w:trHeight w:val="330"/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8" w:space="0" w:color="CCCCCC"/>
                <w:left w:val="single" w:sz="2" w:space="0" w:color="CCCCCC"/>
                <w:bottom w:val="single" w:sz="8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35"/>
              <w:gridCol w:w="2335"/>
              <w:gridCol w:w="2342"/>
            </w:tblGrid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Request Information</w:t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Employee</w:t>
                  </w:r>
                  <w:r w:rsidRPr="00F065EE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  <w:r w:rsidRPr="00F065E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000" w:type="pct"/>
                  <w:gridSpan w:val="3"/>
                  <w:shd w:val="clear" w:color="auto" w:fill="FFFFFF"/>
                  <w:vAlign w:val="center"/>
                  <w:hideMark/>
                </w:tcPr>
                <w:p w:rsidR="00F065EE" w:rsidRPr="00F065EE" w:rsidRDefault="00134A2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bookmarkStart w:id="3" w:name="_GoBack"/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bookmarkEnd w:id="3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  <w:bookmarkEnd w:id="2"/>
                  <w:r w:rsidR="00F065EE" w:rsidRPr="00F065EE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Designation</w:t>
                  </w:r>
                  <w:r w:rsidRPr="00F065EE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34A2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Department</w:t>
                  </w:r>
                  <w:r w:rsidRPr="00F065EE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34A2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  <w:r w:rsidR="00F065EE" w:rsidRPr="00F065EE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Date Of ATR Request</w:t>
                  </w:r>
                  <w:r w:rsidRPr="00F065EE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>(DD-MM-YYYY) :</w:t>
                  </w:r>
                  <w:r w:rsidRPr="00F065E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34A2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Employee(s) Traveling</w:t>
                  </w:r>
                  <w:r w:rsidRPr="00F065EE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  <w:r w:rsidRPr="00F065E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34A2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From Travel Date</w:t>
                  </w:r>
                  <w:r w:rsidRPr="00F065EE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>(DD-MM-YYYY) :</w:t>
                  </w:r>
                  <w:r w:rsidRPr="00F065E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34A2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To Travel Date</w:t>
                  </w:r>
                  <w:r w:rsidRPr="00F065EE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>(DD-MM-YYYY) :</w:t>
                  </w:r>
                  <w:r w:rsidRPr="00F065E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34A2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Destination</w:t>
                  </w:r>
                  <w:r w:rsidRPr="00F065EE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34A2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Status</w:t>
                  </w:r>
                  <w:r w:rsidRPr="00F065EE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C1A67" w:rsidP="001C1A67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4" w:name="Text2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</w:tr>
          </w:tbl>
          <w:p w:rsidR="00F065EE" w:rsidRPr="00F065EE" w:rsidRDefault="00F065EE" w:rsidP="00F06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F065EE" w:rsidRPr="00F065EE" w:rsidTr="00F065EE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8" w:space="0" w:color="CCCCCC"/>
                <w:left w:val="single" w:sz="2" w:space="0" w:color="CCCCCC"/>
                <w:bottom w:val="single" w:sz="8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2971"/>
              <w:gridCol w:w="2123"/>
              <w:gridCol w:w="2130"/>
            </w:tblGrid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Justification for Travel(Check all applicable):</w:t>
                  </w:r>
                  <w:r w:rsidRPr="00F065E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Customer</w:t>
                  </w:r>
                </w:p>
              </w:tc>
              <w:bookmarkStart w:id="5" w:name="Check1"/>
              <w:tc>
                <w:tcPr>
                  <w:tcW w:w="1250" w:type="pct"/>
                  <w:shd w:val="clear" w:color="auto" w:fill="FFFFFF"/>
                  <w:noWrap/>
                  <w:vAlign w:val="center"/>
                  <w:hideMark/>
                </w:tcPr>
                <w:p w:rsidR="00F065EE" w:rsidRPr="00F065EE" w:rsidRDefault="001C1A67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Management Training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C1A67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C1A67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Training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C1A67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Acquisition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C1A67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noWrap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(Must explain "Other" in comments field.)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Comments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C1A67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065EE" w:rsidRPr="00F065EE" w:rsidRDefault="00F065EE" w:rsidP="00F06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F065EE" w:rsidRPr="00F065EE" w:rsidTr="00F065EE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8" w:space="0" w:color="CCCCCC"/>
                <w:left w:val="single" w:sz="2" w:space="0" w:color="CCCCCC"/>
                <w:bottom w:val="single" w:sz="8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35"/>
              <w:gridCol w:w="2335"/>
              <w:gridCol w:w="2342"/>
            </w:tblGrid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Direct Billing</w:t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Airfare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C1A67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Rental Car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C1A67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gridSpan w:val="3"/>
                  <w:shd w:val="clear" w:color="auto" w:fill="FFFFFF"/>
                  <w:noWrap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(Airfare is always Direct Billed when expensed.)</w:t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Hotel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C1A67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Lowest Cost Option utilized</w:t>
                  </w:r>
                  <w:r w:rsidRPr="00F065EE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  <w:r w:rsidRPr="00F065E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bookmarkStart w:id="6" w:name="Check2"/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C1A67" w:rsidP="001C1A67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  <w:bookmarkEnd w:id="6"/>
                  <w:r w:rsidR="00F065EE"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Yes   </w:t>
                  </w:r>
                  <w:r w:rsidR="00F065EE" w:rsidRPr="00F065EE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bookmarkStart w:id="7" w:name="Check3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  <w:bookmarkEnd w:id="7"/>
                  <w:r w:rsidR="00F065EE"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noWrap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FFFFFF"/>
                  <w:noWrap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No(s) will be reported on monthly exception report provided to your functional executive.</w:t>
                  </w:r>
                </w:p>
              </w:tc>
            </w:tr>
          </w:tbl>
          <w:p w:rsidR="00F065EE" w:rsidRPr="00F065EE" w:rsidRDefault="00F065EE" w:rsidP="00F06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F065EE" w:rsidRPr="00F065EE" w:rsidTr="00F065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8" w:space="0" w:color="CCCCCC"/>
                <w:left w:val="single" w:sz="2" w:space="0" w:color="CCCCCC"/>
                <w:bottom w:val="single" w:sz="8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35"/>
              <w:gridCol w:w="2335"/>
              <w:gridCol w:w="2342"/>
            </w:tblGrid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Policy Deviations</w:t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Connections: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C1A67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ATR: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C1A67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Times: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C1A67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Not booked through DecisionOne travel agency: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C1A67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Carrier preference: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C1A67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Other: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C1A67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Non-refundable ticket: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1C1A67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065EE" w:rsidRPr="00F065EE" w:rsidRDefault="00F065EE" w:rsidP="00F06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F065EE" w:rsidRPr="00F065EE" w:rsidTr="00F065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8" w:space="0" w:color="CCCCCC"/>
                <w:left w:val="single" w:sz="2" w:space="0" w:color="CCCCCC"/>
                <w:bottom w:val="single" w:sz="8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868"/>
              <w:gridCol w:w="1868"/>
              <w:gridCol w:w="1868"/>
              <w:gridCol w:w="1875"/>
            </w:tblGrid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Travel Expense</w:t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Air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$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Round Trip</w:t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Car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$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Per Day</w:t>
                  </w:r>
                </w:p>
              </w:tc>
              <w:tc>
                <w:tcPr>
                  <w:tcW w:w="1000" w:type="pct"/>
                  <w:shd w:val="clear" w:color="auto" w:fill="FFFFFF"/>
                  <w:noWrap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$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noWrap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Total For Duration</w:t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Hotel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$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Per Night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$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Total For Duration</w:t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Meals(Estimate)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$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Per Day</w:t>
                  </w:r>
                </w:p>
              </w:tc>
              <w:tc>
                <w:tcPr>
                  <w:tcW w:w="1000" w:type="pct"/>
                  <w:shd w:val="clear" w:color="auto" w:fill="FFFFFF"/>
                  <w:noWrap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$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Total For Duration</w:t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$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shd w:val="clear" w:color="auto" w:fill="FFFFFF"/>
                  <w:noWrap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$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Total For Duration</w:t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Total Expenses: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$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1C1A67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065EE" w:rsidRPr="00F065EE" w:rsidRDefault="00F065EE" w:rsidP="00F06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F065EE" w:rsidRPr="00F065EE" w:rsidTr="00F065EE">
        <w:trPr>
          <w:trHeight w:val="330"/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8" w:space="0" w:color="CCCCCC"/>
                <w:left w:val="single" w:sz="2" w:space="0" w:color="CCCCCC"/>
                <w:bottom w:val="single" w:sz="8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83"/>
              <w:gridCol w:w="7471"/>
            </w:tblGrid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General Comments</w:t>
                  </w:r>
                </w:p>
              </w:tc>
            </w:tr>
            <w:tr w:rsidR="00F065EE" w:rsidRPr="00F065EE">
              <w:trPr>
                <w:tblCellSpacing w:w="7" w:type="dxa"/>
                <w:jc w:val="center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065EE" w:rsidRPr="00F065EE" w:rsidRDefault="00F065EE" w:rsidP="00F065EE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Comments</w:t>
                  </w:r>
                  <w:r w:rsidRPr="00F065EE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F065EE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p w:rsidR="00F065EE" w:rsidRPr="00F065EE" w:rsidRDefault="001C1A67" w:rsidP="001C1A67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065EE" w:rsidRPr="00F065EE" w:rsidRDefault="00F065EE" w:rsidP="00F06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F065EE" w:rsidRPr="00F065EE" w:rsidTr="00F065EE">
        <w:trPr>
          <w:trHeight w:val="330"/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065EE" w:rsidRPr="00F065EE" w:rsidRDefault="00F065EE" w:rsidP="00F06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</w:tbl>
    <w:p w:rsidR="00AB28D4" w:rsidRDefault="00AB28D4"/>
    <w:sectPr w:rsidR="00AB28D4" w:rsidSect="00AB2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iPB/KW1yTQkCKKuWAQPHnruLWo=" w:salt="+eglSqv3zhNrxaimNjA2mA=="/>
  <w:defaultTabStop w:val="720"/>
  <w:characterSpacingControl w:val="doNotCompress"/>
  <w:compat>
    <w:compatSetting w:name="compatibilityMode" w:uri="http://schemas.microsoft.com/office/word" w:val="12"/>
  </w:compat>
  <w:rsids>
    <w:rsidRoot w:val="00F065EE"/>
    <w:rsid w:val="00134A2E"/>
    <w:rsid w:val="001C1A67"/>
    <w:rsid w:val="00492E69"/>
    <w:rsid w:val="00705713"/>
    <w:rsid w:val="00AB28D4"/>
    <w:rsid w:val="00B67040"/>
    <w:rsid w:val="00C645C4"/>
    <w:rsid w:val="00DB56A1"/>
    <w:rsid w:val="00ED038B"/>
    <w:rsid w:val="00F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65EE"/>
  </w:style>
  <w:style w:type="paragraph" w:styleId="BalloonText">
    <w:name w:val="Balloon Text"/>
    <w:basedOn w:val="Normal"/>
    <w:link w:val="BalloonTextChar"/>
    <w:uiPriority w:val="99"/>
    <w:semiHidden/>
    <w:unhideWhenUsed/>
    <w:rsid w:val="00F0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11</cp:revision>
  <dcterms:created xsi:type="dcterms:W3CDTF">2015-04-21T22:59:00Z</dcterms:created>
  <dcterms:modified xsi:type="dcterms:W3CDTF">2015-05-06T20:35:00Z</dcterms:modified>
</cp:coreProperties>
</file>